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C2" w:rsidRDefault="000026C2" w:rsidP="000026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Основно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училище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Стефан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Караджа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с.Цар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Самуил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общ.Тутракан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обл.Силистра</w:t>
      </w:r>
      <w:proofErr w:type="spellEnd"/>
    </w:p>
    <w:p w:rsidR="000026C2" w:rsidRDefault="000026C2" w:rsidP="000026C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bg-BG"/>
        </w:rPr>
        <w:t>ул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bg-BG"/>
        </w:rPr>
        <w:t>. „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Филип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Тотю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” №24;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тел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0894419624; Е-mail: ou_stkaradja@abv.bg</w:t>
      </w:r>
    </w:p>
    <w:p w:rsidR="000026C2" w:rsidRDefault="000026C2" w:rsidP="000026C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14EED" w:rsidRDefault="00914EED" w:rsidP="00914EED">
      <w:pPr>
        <w:pStyle w:val="Caption"/>
        <w:ind w:left="1531" w:right="57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06"/>
        <w:gridCol w:w="4798"/>
      </w:tblGrid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пообразец на училищетодо директора на приемащото училище.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Родителят/настойникът и/или ученикът подписва декларация за информирано съгласие относно различията в учебния план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 приемащото училище и необходимите приравнителни изпити, ако има такива.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заявление пообразец на училищетодо директора на приемащото училище лично или по пощата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Pr="00EE4943" w:rsidRDefault="00EE49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Ou_stkaradja@abv.bg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914EED" w:rsidTr="00914EE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 първи клас по образец на училището или общината.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3" w:rsidRDefault="0000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EE4943" w:rsidRPr="006452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ou_stkaradja@abv.bg</w:t>
              </w:r>
            </w:hyperlink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914EED" w:rsidTr="00914EE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 в  пети клас по образец изготвен от училището.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943" w:rsidRDefault="0000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EE4943" w:rsidRPr="006452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ou_stkaradja@abv.bg</w:t>
              </w:r>
            </w:hyperlink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914EED" w:rsidTr="00914EE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914EED" w:rsidRDefault="00914EED" w:rsidP="001C26FD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Наредба № 11 от 1 септември 2016 г. за оценяване на резултатите от обучението на учениците;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директора на профилираната гимназия  по образец на училището.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943" w:rsidRDefault="0000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EE4943" w:rsidRPr="006452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Ou_stkaradja@abv.bg</w:t>
              </w:r>
            </w:hyperlink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914EED" w:rsidTr="00914EE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по утвърден държавен план-прием за профилите "Изобразително изкуство", "Музика" и "Физическо възпитание и спорт"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 извършва и въз основа на резултата от изпита за проверка на способностите.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00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914EED">
                <w:rPr>
                  <w:rStyle w:val="Hyperlink"/>
                  <w:rFonts w:ascii="Times New Roman" w:hAnsi="Times New Roman"/>
                  <w:sz w:val="24"/>
                  <w:szCs w:val="20"/>
                  <w:lang w:val="bg-BG"/>
                </w:rPr>
                <w:t>https://priem.mon.bg/</w:t>
              </w:r>
            </w:hyperlink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943" w:rsidRDefault="0000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EE494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EE4943" w:rsidRPr="0064529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u_stkaradja@abv.bg</w:t>
              </w:r>
            </w:hyperlink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914EED" w:rsidTr="00914EE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полагане на изпит за проверка на способностите учениците подават заявление до директора на училището, като за проверка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професии, за които кандидатстват по утвърден образец от МОН.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0" w:history="1">
              <w:r w:rsidRPr="0094775D">
                <w:rPr>
                  <w:rStyle w:val="Hyperlink"/>
                  <w:lang w:val="en-US"/>
                </w:rPr>
                <w:t>ou_stkaradja@abv.bg</w:t>
              </w:r>
            </w:hyperlink>
          </w:p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914EED" w:rsidTr="00914E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ED" w:rsidRDefault="00914E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914EED" w:rsidRDefault="00914EED" w:rsidP="00914EE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66C6" w:rsidRDefault="009466C6"/>
    <w:sectPr w:rsidR="0094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8"/>
    <w:rsid w:val="000026C2"/>
    <w:rsid w:val="00914EED"/>
    <w:rsid w:val="009466C6"/>
    <w:rsid w:val="00C92298"/>
    <w:rsid w:val="00E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9302-8783-4E07-8C69-129F1DA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ED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EED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914EED"/>
    <w:pPr>
      <w:spacing w:line="240" w:lineRule="auto"/>
    </w:pPr>
    <w:rPr>
      <w:rFonts w:ascii="Calibri" w:hAnsi="Calibri"/>
      <w:b/>
      <w:bCs/>
      <w:color w:val="4F81BD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_stkaradja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tkaradja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u_stkaradja@abv.bg" TargetMode="External"/><Relationship Id="rId10" Type="http://schemas.openxmlformats.org/officeDocument/2006/relationships/hyperlink" Target="mailto:ou_stkaradj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_stkaradj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3215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meltistar@abv.bg</dc:creator>
  <cp:keywords/>
  <dc:description/>
  <cp:lastModifiedBy>meltistar@abv.bg</cp:lastModifiedBy>
  <cp:revision>7</cp:revision>
  <dcterms:created xsi:type="dcterms:W3CDTF">2020-01-28T06:46:00Z</dcterms:created>
  <dcterms:modified xsi:type="dcterms:W3CDTF">2020-01-28T07:12:00Z</dcterms:modified>
</cp:coreProperties>
</file>